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jc w:val="center"/>
        <w:outlineLvl w:val="0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第五届中国盾构工程技术学术研讨会</w:t>
      </w:r>
    </w:p>
    <w:p>
      <w:pPr>
        <w:adjustRightInd w:val="0"/>
        <w:snapToGrid w:val="0"/>
        <w:spacing w:line="360" w:lineRule="exact"/>
        <w:jc w:val="center"/>
        <w:outlineLvl w:val="0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暨复杂条件盾构施工技术国际论坛</w:t>
      </w:r>
      <w:bookmarkStart w:id="0" w:name="_GoBack"/>
      <w:r>
        <w:rPr>
          <w:rFonts w:hint="eastAsia" w:asciiTheme="majorEastAsia" w:hAnsiTheme="majorEastAsia" w:eastAsiaTheme="majorEastAsia"/>
          <w:b/>
          <w:sz w:val="30"/>
          <w:szCs w:val="30"/>
        </w:rPr>
        <w:t>参会注册表</w:t>
      </w:r>
      <w:bookmarkEnd w:id="0"/>
    </w:p>
    <w:p>
      <w:pPr>
        <w:adjustRightInd w:val="0"/>
        <w:snapToGrid w:val="0"/>
        <w:spacing w:line="360" w:lineRule="exact"/>
        <w:jc w:val="center"/>
        <w:outlineLvl w:val="0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时间：2020年11月13-15日  地点：杭州</w:t>
      </w:r>
      <w:r>
        <w:rPr>
          <w:rFonts w:asciiTheme="majorEastAsia" w:hAnsiTheme="majorEastAsia" w:eastAsiaTheme="majorEastAsia"/>
          <w:b/>
          <w:szCs w:val="21"/>
        </w:rPr>
        <w:t>宝盛水博园大酒店</w:t>
      </w:r>
    </w:p>
    <w:tbl>
      <w:tblPr>
        <w:tblStyle w:val="3"/>
        <w:tblW w:w="10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1843"/>
        <w:gridCol w:w="992"/>
        <w:gridCol w:w="993"/>
        <w:gridCol w:w="670"/>
        <w:gridCol w:w="843"/>
        <w:gridCol w:w="1842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" w:right="-65" w:rightChars="-3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5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是否为会员单位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参会人员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机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话</w:t>
            </w:r>
          </w:p>
        </w:tc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9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参会费用： 2800元/人，协会会员单位、专家库专家注册费：2200元/人；</w:t>
            </w:r>
          </w:p>
          <w:p>
            <w:pPr>
              <w:widowControl/>
              <w:shd w:val="clear" w:color="auto" w:fill="FFFFFF"/>
              <w:spacing w:line="360" w:lineRule="auto"/>
              <w:ind w:firstLine="525" w:firstLineChars="2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    大专院校学生：1800元/人，协会理事单位一人免参会费用。</w:t>
            </w:r>
          </w:p>
          <w:p>
            <w:pPr>
              <w:widowControl/>
              <w:shd w:val="clear" w:color="auto" w:fill="FFFFFF"/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（会务费含：会议资料、午餐、晚宴、参观等，大会组委会推荐指定酒店，住宿自理。）</w:t>
            </w:r>
          </w:p>
          <w:p>
            <w:pPr>
              <w:widowControl/>
              <w:shd w:val="clear" w:color="auto" w:fill="FFFFFF"/>
              <w:spacing w:line="200" w:lineRule="exact"/>
              <w:ind w:firstLine="1050" w:firstLineChars="500"/>
              <w:rPr>
                <w:rFonts w:ascii="宋体" w:hAnsi="宋体"/>
                <w:szCs w:val="21"/>
              </w:rPr>
            </w:pP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展台费用：□ 标准展台：￥25000元/个（3*2米，含三面围板、楣板、射灯、一桌两椅）</w:t>
            </w:r>
          </w:p>
          <w:p>
            <w:pPr>
              <w:spacing w:line="360" w:lineRule="auto"/>
              <w:ind w:firstLine="566" w:firstLineChars="236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□ 选择光地：￥3500元/平米，18平米起租，展台自行设计搭建。</w:t>
            </w:r>
          </w:p>
          <w:p>
            <w:pPr>
              <w:widowControl/>
              <w:shd w:val="clear" w:color="auto" w:fill="FFFFFF"/>
              <w:spacing w:line="200" w:lineRule="exact"/>
              <w:ind w:firstLine="1050" w:firstLineChars="500"/>
              <w:rPr>
                <w:rFonts w:ascii="宋体" w:hAnsi="宋体"/>
                <w:szCs w:val="21"/>
              </w:rPr>
            </w:pP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会刊广告：□ 封底￥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元、 □ 封二￥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元、□ 封三￥13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</w:t>
            </w:r>
          </w:p>
          <w:p>
            <w:pPr>
              <w:widowControl/>
              <w:shd w:val="clear" w:color="auto" w:fill="FFFFFF"/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扉页￥10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元，  □ 彩色内页￥6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元；</w:t>
            </w:r>
          </w:p>
          <w:p>
            <w:pPr>
              <w:widowControl/>
              <w:shd w:val="clear" w:color="auto" w:fill="FFFFFF"/>
              <w:spacing w:line="200" w:lineRule="exact"/>
              <w:ind w:firstLine="1050" w:firstLineChars="500"/>
              <w:rPr>
                <w:rFonts w:ascii="宋体" w:hAnsi="宋体"/>
                <w:szCs w:val="21"/>
              </w:rPr>
            </w:pP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赞助费用：□ 晚宴赞助￥200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元、□ 大会资料袋赞助￥50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元、 □ 茶歇赞助￥50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□ 笔/本赞助￥30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元、□ 吊绳、胸卡赞助￥30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□ 资料入袋￥20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 xml:space="preserve">元、 □ 易拉宝￥8000元/2个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参会条款：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1. </w:t>
            </w:r>
            <w:r>
              <w:rPr>
                <w:rFonts w:ascii="宋体" w:hAnsi="宋体"/>
                <w:szCs w:val="21"/>
              </w:rPr>
              <w:t>预订展位（6平米）可获赠2位免费参会名额！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如参会人员较多，表格可复印填写。敬请清楚完整填写本注册表格，全部资料将绝对保密。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 大会秘书处收到注册表后将发送参会确认书、酒店预定表等信息。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我公司选择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方案，           总金额： 大写人民币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汇款信息：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开 户 行：中国工商银行北京北新桥支行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账户名称：</w:t>
            </w:r>
            <w:r>
              <w:rPr>
                <w:rFonts w:hint="eastAsia" w:ascii="宋体" w:hAnsi="宋体"/>
                <w:szCs w:val="21"/>
              </w:rPr>
              <w:t>东方尚能咨询（北京）</w:t>
            </w:r>
            <w:r>
              <w:rPr>
                <w:rFonts w:ascii="宋体" w:hAnsi="宋体"/>
                <w:szCs w:val="21"/>
              </w:rPr>
              <w:t>有限公司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账  号：0200004309</w:t>
            </w:r>
            <w:r>
              <w:rPr>
                <w:rFonts w:hint="eastAsia" w:ascii="宋体" w:hAnsi="宋体"/>
                <w:szCs w:val="21"/>
              </w:rPr>
              <w:t>020152190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请填写开票信息：</w:t>
            </w:r>
            <w:r>
              <w:rPr>
                <w:rFonts w:hint="eastAsia" w:ascii="宋体" w:hAnsi="宋体"/>
                <w:szCs w:val="21"/>
              </w:rPr>
              <w:t xml:space="preserve">     □  增值税普票          □  增值税专用票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纳税识别号：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/>
                <w:szCs w:val="21"/>
              </w:rPr>
              <w:t>注册地址、电话：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                    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开户行及账号：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参会注册联系人： 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杨玉萍 13683325329   电话/传真</w:t>
            </w:r>
            <w:r>
              <w:rPr>
                <w:rFonts w:ascii="Arial" w:hAnsi="Arial" w:cs="Arial"/>
                <w:kern w:val="0"/>
                <w:szCs w:val="21"/>
              </w:rPr>
              <w:t xml:space="preserve">: </w:t>
            </w:r>
            <w:r>
              <w:rPr>
                <w:rFonts w:hint="eastAsia" w:ascii="Arial" w:hAnsi="Arial" w:cs="Arial"/>
                <w:kern w:val="0"/>
                <w:szCs w:val="21"/>
              </w:rPr>
              <w:t>0</w:t>
            </w:r>
            <w:r>
              <w:rPr>
                <w:rFonts w:ascii="Arial" w:hAnsi="Arial" w:cs="Arial"/>
                <w:kern w:val="0"/>
                <w:szCs w:val="21"/>
              </w:rPr>
              <w:t>10-58632291</w:t>
            </w:r>
            <w:r>
              <w:rPr>
                <w:rFonts w:hint="eastAsia" w:ascii="Arial" w:hAnsi="Arial" w:cs="Arial"/>
                <w:kern w:val="0"/>
                <w:szCs w:val="21"/>
              </w:rPr>
              <w:t xml:space="preserve">   </w:t>
            </w:r>
            <w:r>
              <w:rPr>
                <w:rFonts w:ascii="Arial" w:hAnsi="Arial" w:cs="Arial"/>
                <w:kern w:val="0"/>
                <w:szCs w:val="21"/>
              </w:rPr>
              <w:t>E</w:t>
            </w:r>
            <w:r>
              <w:rPr>
                <w:rFonts w:hint="eastAsia" w:ascii="Arial" w:hAnsi="Arial" w:cs="Arial"/>
                <w:kern w:val="0"/>
                <w:szCs w:val="21"/>
              </w:rPr>
              <w:t>-</w:t>
            </w:r>
            <w:r>
              <w:rPr>
                <w:rFonts w:ascii="Arial" w:hAnsi="Arial" w:cs="Arial"/>
                <w:kern w:val="0"/>
                <w:szCs w:val="21"/>
              </w:rPr>
              <w:t>mail:</w:t>
            </w:r>
            <w:r>
              <w:rPr>
                <w:rFonts w:hint="eastAsia" w:ascii="Arial" w:hAnsi="Arial" w:cs="Arial"/>
                <w:kern w:val="0"/>
                <w:szCs w:val="21"/>
              </w:rPr>
              <w:t xml:space="preserve"> yangyupingsx@163.com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单位盖章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确认签字：</w:t>
            </w:r>
            <w:r>
              <w:rPr>
                <w:rFonts w:ascii="宋体" w:hAnsi="宋体"/>
                <w:szCs w:val="21"/>
              </w:rPr>
              <w:t xml:space="preserve">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 日期：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日</w:t>
            </w:r>
          </w:p>
        </w:tc>
      </w:tr>
    </w:tbl>
    <w:p/>
    <w:sectPr>
      <w:footerReference r:id="rId3" w:type="default"/>
      <w:pgSz w:w="11906" w:h="16838"/>
      <w:pgMar w:top="1020" w:right="1701" w:bottom="102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Byo7TAzAEAAHkDAAAOAAAAAAAAAAEAIAAAAB4BAABkcnMvZTJv&#10;RG9jLnhtbFBLBQYAAAAABgAGAFkBAABc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955F0"/>
    <w:rsid w:val="1BE9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2020-10-23T09:14:00Z</dcterms:created>
  <dc:creator>5490</dc:creator>
  <cp:lastModifiedBy>5490</cp:lastModifiedBy>
  <dcterms:modified xsi:type="dcterms:W3CDTF">2020-10-23T09:14:41Z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